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7B" w:rsidRDefault="00A2557B" w:rsidP="00A25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57B" w:rsidRDefault="00A2557B" w:rsidP="00A2557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2557B" w:rsidRDefault="00A2557B" w:rsidP="00A255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П</w:t>
      </w:r>
      <w:r w:rsidRPr="00CC4C0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2557B" w:rsidRDefault="00A2557B" w:rsidP="00A25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2557B" w:rsidRDefault="00A2557B" w:rsidP="00A25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557B" w:rsidRDefault="00A2557B" w:rsidP="00A25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2557B" w:rsidRDefault="00A2557B" w:rsidP="00A255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</w:t>
      </w:r>
      <w:r w:rsidR="00487E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487E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5067-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65-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A2557B" w:rsidRDefault="00A2557B" w:rsidP="00AA1F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206F" w:rsidRPr="00023DA7" w:rsidRDefault="0026206F" w:rsidP="00AA1F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B37017">
        <w:rPr>
          <w:rFonts w:ascii="Times New Roman" w:hAnsi="Times New Roman" w:cs="Times New Roman"/>
          <w:b/>
          <w:sz w:val="24"/>
          <w:szCs w:val="24"/>
          <w:lang w:val="uk-UA"/>
        </w:rPr>
        <w:t>ТОВ «</w:t>
      </w:r>
      <w:proofErr w:type="spellStart"/>
      <w:r w:rsidR="00B37017">
        <w:rPr>
          <w:rFonts w:ascii="Times New Roman" w:hAnsi="Times New Roman" w:cs="Times New Roman"/>
          <w:b/>
          <w:sz w:val="24"/>
          <w:szCs w:val="24"/>
          <w:lang w:val="uk-UA"/>
        </w:rPr>
        <w:t>Рисан</w:t>
      </w:r>
      <w:proofErr w:type="spellEnd"/>
      <w:r w:rsidR="00B37017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263812" w:rsidRDefault="0036363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023D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надання дозволу на розробку </w:t>
      </w:r>
    </w:p>
    <w:p w:rsidR="005F4BC7" w:rsidRDefault="00023DA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023DA7" w:rsidRPr="00023DA7" w:rsidRDefault="00023DA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81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7017">
        <w:rPr>
          <w:rFonts w:ascii="Times New Roman" w:hAnsi="Times New Roman" w:cs="Times New Roman"/>
          <w:sz w:val="24"/>
          <w:szCs w:val="24"/>
          <w:lang w:val="uk-UA"/>
        </w:rPr>
        <w:t>Товариства з обмеженою відповідальністю «</w:t>
      </w:r>
      <w:proofErr w:type="spellStart"/>
      <w:r w:rsidR="00B37017">
        <w:rPr>
          <w:rFonts w:ascii="Times New Roman" w:hAnsi="Times New Roman" w:cs="Times New Roman"/>
          <w:sz w:val="24"/>
          <w:szCs w:val="24"/>
          <w:lang w:val="uk-UA"/>
        </w:rPr>
        <w:t>Рисан</w:t>
      </w:r>
      <w:proofErr w:type="spellEnd"/>
      <w:r w:rsidR="00A55F8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23D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363637">
        <w:rPr>
          <w:rFonts w:ascii="Times New Roman" w:hAnsi="Times New Roman" w:cs="Times New Roman"/>
          <w:sz w:val="24"/>
          <w:szCs w:val="24"/>
          <w:lang w:val="uk-UA"/>
        </w:rPr>
        <w:t>надання дозволу на проведення інвентаризації земельної ділянки</w:t>
      </w:r>
      <w:r w:rsidR="00581C64">
        <w:rPr>
          <w:rFonts w:ascii="Times New Roman" w:hAnsi="Times New Roman" w:cs="Times New Roman"/>
          <w:sz w:val="24"/>
          <w:szCs w:val="24"/>
          <w:lang w:val="uk-UA"/>
        </w:rPr>
        <w:t xml:space="preserve">, яка перебуває в користуванні на умовах оренди </w:t>
      </w:r>
      <w:r w:rsidR="00363637">
        <w:rPr>
          <w:rFonts w:ascii="Times New Roman" w:hAnsi="Times New Roman" w:cs="Times New Roman"/>
          <w:sz w:val="24"/>
          <w:szCs w:val="24"/>
          <w:lang w:val="uk-UA"/>
        </w:rPr>
        <w:t>(к. н. 3222484800</w:t>
      </w:r>
      <w:r w:rsidR="00363637" w:rsidRPr="00CC4C06">
        <w:rPr>
          <w:rFonts w:ascii="Times New Roman" w:hAnsi="Times New Roman" w:cs="Times New Roman"/>
          <w:sz w:val="24"/>
          <w:szCs w:val="24"/>
          <w:lang w:val="uk-UA"/>
        </w:rPr>
        <w:t>:03:015:0017)</w:t>
      </w:r>
      <w:r w:rsidR="003636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81C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3812">
        <w:rPr>
          <w:rFonts w:ascii="Times New Roman" w:hAnsi="Times New Roman" w:cs="Times New Roman"/>
          <w:sz w:val="24"/>
          <w:szCs w:val="24"/>
          <w:lang w:val="uk-UA"/>
        </w:rPr>
        <w:t xml:space="preserve">договір оренди земельної ділянки </w:t>
      </w:r>
      <w:r w:rsidR="00581C64">
        <w:rPr>
          <w:rFonts w:ascii="Times New Roman" w:hAnsi="Times New Roman" w:cs="Times New Roman"/>
          <w:sz w:val="24"/>
          <w:szCs w:val="24"/>
          <w:lang w:val="uk-UA"/>
        </w:rPr>
        <w:t>№ 1-1108 від 18.06.2009 р.,</w:t>
      </w:r>
      <w:r w:rsidR="003D746A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враховуючи, що в Державному земельному кадастрі не зазначені відомос</w:t>
      </w:r>
      <w:bookmarkStart w:id="1" w:name="_GoBack"/>
      <w:bookmarkEnd w:id="1"/>
      <w:r w:rsidR="003D746A">
        <w:rPr>
          <w:rFonts w:ascii="Times New Roman" w:hAnsi="Times New Roman" w:cs="Times New Roman"/>
          <w:sz w:val="24"/>
          <w:szCs w:val="24"/>
          <w:lang w:val="uk-UA"/>
        </w:rPr>
        <w:t xml:space="preserve">ті щодо коду цільового призначення земельної ділянки, пропозицію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A55F84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архітектури,</w:t>
      </w:r>
      <w:r w:rsidR="003D74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щодо розробки документації із землеустрою,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</w:t>
      </w:r>
      <w:r w:rsidR="00F95393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кодекс</w:t>
      </w:r>
      <w:r w:rsidR="00F95393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України,</w:t>
      </w:r>
      <w:r w:rsidR="00F953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746A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 «Про землеустрій»,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</w:t>
      </w:r>
      <w:r w:rsidR="00F953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281009" w:rsidRDefault="00281009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746A" w:rsidRPr="0005744B" w:rsidRDefault="003D746A" w:rsidP="0005744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5744B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="00A317F0"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</w:t>
      </w:r>
      <w:r w:rsidR="00A55F84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A55F84">
        <w:rPr>
          <w:rFonts w:ascii="Times New Roman" w:hAnsi="Times New Roman" w:cs="Times New Roman"/>
          <w:sz w:val="24"/>
          <w:szCs w:val="24"/>
          <w:lang w:val="uk-UA"/>
        </w:rPr>
        <w:t>Рисан</w:t>
      </w:r>
      <w:proofErr w:type="spellEnd"/>
      <w:r w:rsidR="00A55F84">
        <w:rPr>
          <w:rFonts w:ascii="Times New Roman" w:hAnsi="Times New Roman" w:cs="Times New Roman"/>
          <w:sz w:val="24"/>
          <w:szCs w:val="24"/>
          <w:lang w:val="uk-UA"/>
        </w:rPr>
        <w:t xml:space="preserve">» (код ЄДРПОУ </w:t>
      </w:r>
      <w:r w:rsidR="00D94315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  <w:lang w:val="uk-UA"/>
        </w:rPr>
        <w:t>34357830</w:t>
      </w:r>
      <w:r w:rsidRPr="0005744B">
        <w:rPr>
          <w:rFonts w:ascii="Times New Roman" w:hAnsi="Times New Roman" w:cs="Times New Roman"/>
          <w:sz w:val="24"/>
          <w:szCs w:val="24"/>
          <w:lang w:val="uk-UA"/>
        </w:rPr>
        <w:t>) на розробку технічної документації із землеустрою щодо</w:t>
      </w:r>
      <w:r w:rsidR="00A317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744B">
        <w:rPr>
          <w:rFonts w:ascii="Times New Roman" w:hAnsi="Times New Roman" w:cs="Times New Roman"/>
          <w:sz w:val="24"/>
          <w:szCs w:val="24"/>
          <w:lang w:val="uk-UA"/>
        </w:rPr>
        <w:t>інвентаризації земель, земельної ділянки</w:t>
      </w:r>
      <w:r w:rsidR="00A317F0">
        <w:rPr>
          <w:rFonts w:ascii="Times New Roman" w:hAnsi="Times New Roman" w:cs="Times New Roman"/>
          <w:sz w:val="24"/>
          <w:szCs w:val="24"/>
          <w:lang w:val="uk-UA"/>
        </w:rPr>
        <w:t>, (к. н. 3222484800</w:t>
      </w:r>
      <w:r w:rsidR="00A317F0" w:rsidRPr="006029AA">
        <w:rPr>
          <w:rFonts w:ascii="Times New Roman" w:hAnsi="Times New Roman" w:cs="Times New Roman"/>
          <w:sz w:val="24"/>
          <w:szCs w:val="24"/>
          <w:lang w:val="uk-UA"/>
        </w:rPr>
        <w:t>:03:015:0017)</w:t>
      </w:r>
      <w:r w:rsidR="00A317F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317F0" w:rsidRPr="0005744B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A317F0">
        <w:rPr>
          <w:rFonts w:ascii="Times New Roman" w:hAnsi="Times New Roman" w:cs="Times New Roman"/>
          <w:sz w:val="24"/>
          <w:szCs w:val="24"/>
          <w:lang w:val="uk-UA"/>
        </w:rPr>
        <w:t>4,4966</w:t>
      </w:r>
      <w:r w:rsidR="00A317F0" w:rsidRPr="0005744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A317F0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="00A317F0">
        <w:rPr>
          <w:rFonts w:ascii="Times New Roman" w:hAnsi="Times New Roman"/>
          <w:sz w:val="24"/>
          <w:szCs w:val="24"/>
          <w:lang w:val="uk-UA"/>
        </w:rPr>
        <w:t xml:space="preserve">в межах </w:t>
      </w:r>
      <w:proofErr w:type="spellStart"/>
      <w:r w:rsidR="00581C64">
        <w:rPr>
          <w:rFonts w:ascii="Times New Roman" w:hAnsi="Times New Roman"/>
          <w:sz w:val="24"/>
          <w:szCs w:val="24"/>
          <w:lang w:val="uk-UA"/>
        </w:rPr>
        <w:t>Мироцького</w:t>
      </w:r>
      <w:proofErr w:type="spellEnd"/>
      <w:r w:rsidR="00581C6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81C64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581C64">
        <w:rPr>
          <w:rFonts w:ascii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581C64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581C64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громади.</w:t>
      </w:r>
    </w:p>
    <w:p w:rsidR="00281009" w:rsidRPr="0005744B" w:rsidRDefault="00A55F84" w:rsidP="0005744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ТОВ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Рисан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  <w:r w:rsidR="00281009" w:rsidRPr="0005744B">
        <w:rPr>
          <w:rFonts w:ascii="Times New Roman" w:hAnsi="Times New Roman"/>
          <w:sz w:val="24"/>
          <w:szCs w:val="24"/>
          <w:lang w:val="uk-UA"/>
        </w:rPr>
        <w:t xml:space="preserve"> звернутись до розробників документації з землеустрою </w:t>
      </w:r>
      <w:r w:rsidR="0005744B" w:rsidRPr="0005744B">
        <w:rPr>
          <w:rFonts w:ascii="Times New Roman" w:hAnsi="Times New Roman"/>
          <w:sz w:val="24"/>
          <w:szCs w:val="24"/>
          <w:lang w:val="uk-UA"/>
        </w:rPr>
        <w:t>щодо</w:t>
      </w:r>
      <w:r w:rsidR="00281009" w:rsidRPr="0005744B">
        <w:rPr>
          <w:rFonts w:ascii="Times New Roman" w:hAnsi="Times New Roman"/>
          <w:sz w:val="24"/>
          <w:szCs w:val="24"/>
          <w:lang w:val="uk-UA"/>
        </w:rPr>
        <w:t xml:space="preserve"> виконання п.1 цього рішення.</w:t>
      </w:r>
    </w:p>
    <w:p w:rsidR="00736BBC" w:rsidRPr="0005744B" w:rsidRDefault="0005744B" w:rsidP="0005744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5744B">
        <w:rPr>
          <w:rFonts w:ascii="Times New Roman" w:hAnsi="Times New Roman"/>
          <w:sz w:val="24"/>
          <w:szCs w:val="24"/>
          <w:lang w:val="uk-UA"/>
        </w:rPr>
        <w:t xml:space="preserve">Розроблену та погоджену документацію </w:t>
      </w:r>
      <w:r w:rsidR="00281009" w:rsidRPr="0005744B">
        <w:rPr>
          <w:rFonts w:ascii="Times New Roman" w:hAnsi="Times New Roman"/>
          <w:sz w:val="24"/>
          <w:szCs w:val="24"/>
          <w:lang w:val="uk-UA"/>
        </w:rPr>
        <w:t>із землеустрою</w:t>
      </w:r>
      <w:r w:rsidRPr="0005744B">
        <w:rPr>
          <w:rFonts w:ascii="Times New Roman" w:hAnsi="Times New Roman"/>
          <w:sz w:val="24"/>
          <w:szCs w:val="24"/>
          <w:lang w:val="uk-UA"/>
        </w:rPr>
        <w:t>,</w:t>
      </w:r>
      <w:r w:rsidR="00281009" w:rsidRPr="0005744B">
        <w:rPr>
          <w:rFonts w:ascii="Times New Roman" w:hAnsi="Times New Roman"/>
          <w:sz w:val="24"/>
          <w:szCs w:val="24"/>
          <w:lang w:val="uk-UA"/>
        </w:rPr>
        <w:t xml:space="preserve"> разом з витягом з Державного земельного кадастру</w:t>
      </w:r>
      <w:r w:rsidRPr="0005744B">
        <w:rPr>
          <w:rFonts w:ascii="Times New Roman" w:hAnsi="Times New Roman"/>
          <w:sz w:val="24"/>
          <w:szCs w:val="24"/>
          <w:lang w:val="uk-UA"/>
        </w:rPr>
        <w:t xml:space="preserve"> про земельну ділянку, </w:t>
      </w:r>
      <w:r w:rsidR="00281009" w:rsidRPr="0005744B">
        <w:rPr>
          <w:rFonts w:ascii="Times New Roman" w:hAnsi="Times New Roman"/>
          <w:sz w:val="24"/>
          <w:szCs w:val="24"/>
          <w:lang w:val="uk-UA"/>
        </w:rPr>
        <w:t xml:space="preserve"> подати на затвердження до Бучанської міської ради </w:t>
      </w:r>
      <w:r w:rsidRPr="0005744B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363637">
        <w:rPr>
          <w:rFonts w:ascii="Times New Roman" w:hAnsi="Times New Roman"/>
          <w:sz w:val="24"/>
          <w:szCs w:val="24"/>
          <w:lang w:val="uk-UA"/>
        </w:rPr>
        <w:t>внесення змін до договору оренди.</w:t>
      </w:r>
    </w:p>
    <w:p w:rsidR="006B6484" w:rsidRPr="0005744B" w:rsidRDefault="006B6484" w:rsidP="0005744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05744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 w:rsidR="00736BBC" w:rsidRPr="0005744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ради </w:t>
      </w:r>
      <w:r w:rsidRPr="0005744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 питань </w:t>
      </w:r>
      <w:r w:rsidR="00363637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A55F84" w:rsidRPr="00A55F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Pr="00143ED9" w:rsidRDefault="00143ED9" w:rsidP="00143ED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54D52" w:rsidRDefault="00754D52" w:rsidP="00754D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4D52" w:rsidRDefault="00754D52" w:rsidP="00754D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CD15C5" w:rsidRDefault="00CD15C5" w:rsidP="00CD15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:rsidR="00CD15C5" w:rsidRDefault="00CD15C5" w:rsidP="00CD15C5"/>
    <w:p w:rsidR="00CD15C5" w:rsidRDefault="00CD15C5" w:rsidP="00CD15C5"/>
    <w:p w:rsidR="00CD15C5" w:rsidRDefault="00CD15C5" w:rsidP="00CD15C5"/>
    <w:p w:rsidR="00754D52" w:rsidRDefault="00754D52" w:rsidP="00754D52"/>
    <w:p w:rsidR="00754D52" w:rsidRDefault="00754D52" w:rsidP="00754D52"/>
    <w:p w:rsidR="00143ED9" w:rsidRPr="00143ED9" w:rsidRDefault="00143ED9" w:rsidP="00143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ED9" w:rsidRPr="00143ED9" w:rsidRDefault="00143ED9" w:rsidP="00143ED9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3ED9" w:rsidRPr="00B82A44" w:rsidRDefault="00143ED9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6130" w:rsidRDefault="004D6130"/>
    <w:sectPr w:rsidR="004D6130" w:rsidSect="002638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A1CC3"/>
    <w:multiLevelType w:val="hybridMultilevel"/>
    <w:tmpl w:val="2454F5B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74"/>
    <w:rsid w:val="00023DA7"/>
    <w:rsid w:val="0005744B"/>
    <w:rsid w:val="00133F02"/>
    <w:rsid w:val="00143ED9"/>
    <w:rsid w:val="0018450B"/>
    <w:rsid w:val="0026206F"/>
    <w:rsid w:val="00263812"/>
    <w:rsid w:val="00276F74"/>
    <w:rsid w:val="00281009"/>
    <w:rsid w:val="00363637"/>
    <w:rsid w:val="003D746A"/>
    <w:rsid w:val="00462B88"/>
    <w:rsid w:val="00487E75"/>
    <w:rsid w:val="004D6130"/>
    <w:rsid w:val="004F3F6A"/>
    <w:rsid w:val="00533D21"/>
    <w:rsid w:val="00581C64"/>
    <w:rsid w:val="005F4BC7"/>
    <w:rsid w:val="006029AA"/>
    <w:rsid w:val="006B6484"/>
    <w:rsid w:val="00736BBC"/>
    <w:rsid w:val="00754D52"/>
    <w:rsid w:val="007623E9"/>
    <w:rsid w:val="009D3647"/>
    <w:rsid w:val="00A2557B"/>
    <w:rsid w:val="00A317F0"/>
    <w:rsid w:val="00A55F84"/>
    <w:rsid w:val="00AA1FCB"/>
    <w:rsid w:val="00AC3E08"/>
    <w:rsid w:val="00B37017"/>
    <w:rsid w:val="00B9227E"/>
    <w:rsid w:val="00BB2B21"/>
    <w:rsid w:val="00CC4C06"/>
    <w:rsid w:val="00CD15C5"/>
    <w:rsid w:val="00D94315"/>
    <w:rsid w:val="00E82E06"/>
    <w:rsid w:val="00EB0AB3"/>
    <w:rsid w:val="00F170FB"/>
    <w:rsid w:val="00F9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2DF0"/>
  <w15:chartTrackingRefBased/>
  <w15:docId w15:val="{41ACBF70-3ABD-4A95-845A-719A4D5F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BC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450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05744B"/>
    <w:pPr>
      <w:ind w:left="720"/>
      <w:contextualSpacing/>
    </w:pPr>
  </w:style>
  <w:style w:type="character" w:styleId="a7">
    <w:name w:val="Emphasis"/>
    <w:basedOn w:val="a0"/>
    <w:uiPriority w:val="20"/>
    <w:qFormat/>
    <w:rsid w:val="00A55F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2024-11-27T11:56:00Z</cp:lastPrinted>
  <dcterms:created xsi:type="dcterms:W3CDTF">2023-10-25T05:22:00Z</dcterms:created>
  <dcterms:modified xsi:type="dcterms:W3CDTF">2024-11-27T15:02:00Z</dcterms:modified>
</cp:coreProperties>
</file>